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C2" w:rsidRDefault="00FB5171" w:rsidP="00A22EC2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9</w:t>
      </w:r>
      <w:r w:rsidR="00A22EC2" w:rsidRPr="00EA35B0">
        <w:rPr>
          <w:rStyle w:val="Fett"/>
          <w:sz w:val="28"/>
          <w:szCs w:val="28"/>
          <w:u w:val="single"/>
        </w:rPr>
        <w:t>.</w:t>
      </w:r>
      <w:r w:rsidR="009F5524">
        <w:rPr>
          <w:rStyle w:val="Fett"/>
          <w:sz w:val="28"/>
          <w:szCs w:val="28"/>
          <w:u w:val="single"/>
        </w:rPr>
        <w:t xml:space="preserve"> </w:t>
      </w:r>
      <w:r w:rsidR="00A22EC2" w:rsidRPr="00EA35B0">
        <w:rPr>
          <w:rStyle w:val="Fett"/>
          <w:sz w:val="28"/>
          <w:szCs w:val="28"/>
          <w:u w:val="single"/>
        </w:rPr>
        <w:t>Semester</w:t>
      </w:r>
      <w:r w:rsidR="00A22EC2">
        <w:rPr>
          <w:rStyle w:val="Fett"/>
          <w:sz w:val="28"/>
          <w:szCs w:val="28"/>
          <w:u w:val="single"/>
        </w:rPr>
        <w:t>/</w:t>
      </w:r>
      <w:r w:rsidR="00A22EC2" w:rsidRPr="00EA35B0">
        <w:rPr>
          <w:rStyle w:val="Fett"/>
          <w:sz w:val="28"/>
          <w:szCs w:val="28"/>
          <w:u w:val="single"/>
        </w:rPr>
        <w:t xml:space="preserve">Bachelor </w:t>
      </w:r>
      <w:r w:rsidR="00A22EC2">
        <w:rPr>
          <w:rStyle w:val="Fett"/>
          <w:sz w:val="28"/>
          <w:szCs w:val="28"/>
          <w:u w:val="single"/>
        </w:rPr>
        <w:t>–</w:t>
      </w:r>
      <w:r w:rsidR="00A22EC2" w:rsidRPr="00EA35B0">
        <w:rPr>
          <w:rStyle w:val="Fett"/>
          <w:sz w:val="28"/>
          <w:szCs w:val="28"/>
          <w:u w:val="single"/>
        </w:rPr>
        <w:t xml:space="preserve"> </w:t>
      </w:r>
      <w:r w:rsidR="00A22EC2">
        <w:rPr>
          <w:rStyle w:val="Fett"/>
          <w:sz w:val="28"/>
          <w:szCs w:val="28"/>
          <w:u w:val="single"/>
        </w:rPr>
        <w:t xml:space="preserve">Präsenzveranstaltungen im </w:t>
      </w:r>
      <w:r w:rsidR="005A07C3">
        <w:rPr>
          <w:rStyle w:val="Fett"/>
          <w:sz w:val="28"/>
          <w:szCs w:val="28"/>
          <w:u w:val="single"/>
        </w:rPr>
        <w:t>Winter</w:t>
      </w:r>
      <w:r w:rsidR="008B05F0">
        <w:rPr>
          <w:rStyle w:val="Fett"/>
          <w:sz w:val="28"/>
          <w:szCs w:val="28"/>
          <w:u w:val="single"/>
        </w:rPr>
        <w:t>s</w:t>
      </w:r>
      <w:r w:rsidR="00A22EC2" w:rsidRPr="00EA35B0">
        <w:rPr>
          <w:rStyle w:val="Fett"/>
          <w:sz w:val="28"/>
          <w:szCs w:val="28"/>
          <w:u w:val="single"/>
        </w:rPr>
        <w:t>emester 20</w:t>
      </w:r>
      <w:r w:rsidR="00642A85">
        <w:rPr>
          <w:rStyle w:val="Fett"/>
          <w:sz w:val="28"/>
          <w:szCs w:val="28"/>
          <w:u w:val="single"/>
        </w:rPr>
        <w:t>2</w:t>
      </w:r>
      <w:r w:rsidR="00665158">
        <w:rPr>
          <w:rStyle w:val="Fett"/>
          <w:sz w:val="28"/>
          <w:szCs w:val="28"/>
          <w:u w:val="single"/>
        </w:rPr>
        <w:t>5</w:t>
      </w:r>
      <w:r w:rsidR="005A07C3">
        <w:rPr>
          <w:rStyle w:val="Fett"/>
          <w:sz w:val="28"/>
          <w:szCs w:val="28"/>
          <w:u w:val="single"/>
        </w:rPr>
        <w:t>/2</w:t>
      </w:r>
      <w:r w:rsidR="00665158">
        <w:rPr>
          <w:rStyle w:val="Fett"/>
          <w:sz w:val="28"/>
          <w:szCs w:val="28"/>
          <w:u w:val="single"/>
        </w:rPr>
        <w:t>6</w:t>
      </w:r>
      <w:r w:rsidR="00557777">
        <w:rPr>
          <w:rStyle w:val="Fett"/>
          <w:sz w:val="28"/>
          <w:szCs w:val="28"/>
          <w:u w:val="single"/>
        </w:rPr>
        <w:t xml:space="preserve"> </w:t>
      </w:r>
    </w:p>
    <w:p w:rsidR="0076186A" w:rsidRPr="0076186A" w:rsidRDefault="0076186A" w:rsidP="007535B5">
      <w:pPr>
        <w:pStyle w:val="StandardWeb"/>
        <w:jc w:val="center"/>
        <w:rPr>
          <w:rStyle w:val="Fett"/>
          <w:color w:val="00B050"/>
        </w:rPr>
      </w:pPr>
      <w:r w:rsidRPr="0076186A">
        <w:rPr>
          <w:rStyle w:val="Fett"/>
          <w:color w:val="00B050"/>
          <w:sz w:val="28"/>
          <w:szCs w:val="28"/>
          <w:u w:val="single"/>
        </w:rPr>
        <w:t>Stand:</w:t>
      </w:r>
      <w:r w:rsidR="00735957">
        <w:rPr>
          <w:rStyle w:val="Fett"/>
          <w:color w:val="00B050"/>
          <w:sz w:val="28"/>
          <w:szCs w:val="28"/>
          <w:u w:val="single"/>
        </w:rPr>
        <w:t xml:space="preserve"> </w:t>
      </w:r>
      <w:r w:rsidR="005A07C3">
        <w:rPr>
          <w:rStyle w:val="Fett"/>
          <w:color w:val="00B050"/>
          <w:sz w:val="28"/>
          <w:szCs w:val="28"/>
          <w:u w:val="single"/>
        </w:rPr>
        <w:t>1</w:t>
      </w:r>
      <w:r w:rsidR="00665158">
        <w:rPr>
          <w:rStyle w:val="Fett"/>
          <w:color w:val="00B050"/>
          <w:sz w:val="28"/>
          <w:szCs w:val="28"/>
          <w:u w:val="single"/>
        </w:rPr>
        <w:t>0</w:t>
      </w:r>
      <w:r w:rsidR="00735957">
        <w:rPr>
          <w:rStyle w:val="Fett"/>
          <w:color w:val="00B050"/>
          <w:sz w:val="28"/>
          <w:szCs w:val="28"/>
          <w:u w:val="single"/>
        </w:rPr>
        <w:t>.</w:t>
      </w:r>
      <w:r w:rsidR="005A07C3">
        <w:rPr>
          <w:rStyle w:val="Fett"/>
          <w:color w:val="00B050"/>
          <w:sz w:val="28"/>
          <w:szCs w:val="28"/>
          <w:u w:val="single"/>
        </w:rPr>
        <w:t>1</w:t>
      </w:r>
      <w:r w:rsidR="00735957">
        <w:rPr>
          <w:rStyle w:val="Fett"/>
          <w:color w:val="00B050"/>
          <w:sz w:val="28"/>
          <w:szCs w:val="28"/>
          <w:u w:val="single"/>
        </w:rPr>
        <w:t>0.2</w:t>
      </w:r>
      <w:r w:rsidR="00665158">
        <w:rPr>
          <w:rStyle w:val="Fett"/>
          <w:color w:val="00B050"/>
          <w:sz w:val="28"/>
          <w:szCs w:val="28"/>
          <w:u w:val="single"/>
        </w:rPr>
        <w:t>5</w:t>
      </w:r>
      <w:r w:rsidRPr="0076186A">
        <w:rPr>
          <w:rStyle w:val="Fett"/>
          <w:color w:val="00B050"/>
          <w:sz w:val="28"/>
          <w:szCs w:val="28"/>
          <w:u w:val="single"/>
        </w:rPr>
        <w:t xml:space="preserve"> </w:t>
      </w:r>
    </w:p>
    <w:p w:rsidR="004D799F" w:rsidRDefault="004D799F" w:rsidP="00A22EC2">
      <w:pPr>
        <w:pStyle w:val="StandardWeb"/>
        <w:spacing w:before="0" w:beforeAutospacing="0" w:after="0" w:afterAutospacing="0"/>
        <w:rPr>
          <w:b/>
        </w:rPr>
      </w:pPr>
    </w:p>
    <w:p w:rsidR="00665158" w:rsidRPr="00665158" w:rsidRDefault="00665158" w:rsidP="00665158">
      <w:pPr>
        <w:pStyle w:val="NurText"/>
        <w:rPr>
          <w:rFonts w:ascii="Times New Roman" w:hAnsi="Times New Roman" w:cs="Times New Roman"/>
          <w:sz w:val="24"/>
          <w:szCs w:val="24"/>
        </w:rPr>
      </w:pPr>
      <w:r w:rsidRPr="009F6A32">
        <w:rPr>
          <w:rFonts w:ascii="Times New Roman" w:hAnsi="Times New Roman" w:cs="Times New Roman"/>
          <w:b/>
          <w:color w:val="00B050"/>
          <w:sz w:val="24"/>
          <w:szCs w:val="24"/>
        </w:rPr>
        <w:t>Praxisberichte</w:t>
      </w:r>
      <w:r w:rsidRPr="009F6A32">
        <w:rPr>
          <w:rFonts w:ascii="Times New Roman" w:hAnsi="Times New Roman" w:cs="Times New Roman"/>
          <w:b/>
          <w:sz w:val="24"/>
          <w:szCs w:val="24"/>
        </w:rPr>
        <w:t>:</w:t>
      </w:r>
      <w:r w:rsidRPr="00665158">
        <w:rPr>
          <w:rFonts w:ascii="Times New Roman" w:hAnsi="Times New Roman" w:cs="Times New Roman"/>
          <w:sz w:val="24"/>
          <w:szCs w:val="24"/>
        </w:rPr>
        <w:t xml:space="preserve"> Betreuung durch Herrn Prof. Döpke und Herrn Prof. Tegtmeier</w:t>
      </w:r>
    </w:p>
    <w:p w:rsidR="00665158" w:rsidRPr="00665158" w:rsidRDefault="00665158" w:rsidP="00665158">
      <w:pPr>
        <w:pStyle w:val="NurText"/>
        <w:rPr>
          <w:rFonts w:ascii="Times New Roman" w:hAnsi="Times New Roman" w:cs="Times New Roman"/>
          <w:sz w:val="24"/>
          <w:szCs w:val="24"/>
        </w:rPr>
      </w:pPr>
      <w:r w:rsidRPr="00665158">
        <w:rPr>
          <w:rFonts w:ascii="Times New Roman" w:hAnsi="Times New Roman" w:cs="Times New Roman"/>
          <w:sz w:val="24"/>
          <w:szCs w:val="24"/>
        </w:rPr>
        <w:t>Präsentationen am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5158" w:rsidRPr="00665158" w:rsidRDefault="00665158" w:rsidP="00665158">
      <w:pPr>
        <w:pStyle w:val="NurText"/>
        <w:rPr>
          <w:rFonts w:ascii="Times New Roman" w:hAnsi="Times New Roman" w:cs="Times New Roman"/>
          <w:sz w:val="24"/>
          <w:szCs w:val="24"/>
        </w:rPr>
      </w:pPr>
      <w:r w:rsidRPr="00665158">
        <w:rPr>
          <w:rFonts w:ascii="Times New Roman" w:hAnsi="Times New Roman" w:cs="Times New Roman"/>
          <w:sz w:val="24"/>
          <w:szCs w:val="24"/>
        </w:rPr>
        <w:t>Mittwoch, 19. November 2025, 17 bis 19 Uhr</w:t>
      </w:r>
      <w:r>
        <w:rPr>
          <w:rFonts w:ascii="Times New Roman" w:hAnsi="Times New Roman" w:cs="Times New Roman"/>
          <w:sz w:val="24"/>
          <w:szCs w:val="24"/>
        </w:rPr>
        <w:t xml:space="preserve"> oder </w:t>
      </w:r>
      <w:r w:rsidRPr="00665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158" w:rsidRPr="00665158" w:rsidRDefault="00665158" w:rsidP="00665158">
      <w:pPr>
        <w:pStyle w:val="NurText"/>
        <w:rPr>
          <w:rFonts w:ascii="Times New Roman" w:hAnsi="Times New Roman" w:cs="Times New Roman"/>
          <w:b/>
        </w:rPr>
      </w:pPr>
      <w:r w:rsidRPr="00665158">
        <w:rPr>
          <w:rFonts w:ascii="Times New Roman" w:hAnsi="Times New Roman" w:cs="Times New Roman"/>
          <w:sz w:val="24"/>
          <w:szCs w:val="24"/>
        </w:rPr>
        <w:t xml:space="preserve">Mittwoch, 7. Januar 2026, 17 bis 19 Uhr        </w:t>
      </w:r>
      <w:proofErr w:type="gramStart"/>
      <w:r w:rsidRPr="00665158">
        <w:rPr>
          <w:rFonts w:ascii="Times New Roman" w:hAnsi="Times New Roman" w:cs="Times New Roman"/>
          <w:sz w:val="24"/>
          <w:szCs w:val="24"/>
        </w:rPr>
        <w:t xml:space="preserve">   </w:t>
      </w:r>
      <w:r w:rsidRPr="00665158">
        <w:rPr>
          <w:rFonts w:ascii="Times New Roman" w:hAnsi="Times New Roman" w:cs="Times New Roman"/>
        </w:rPr>
        <w:t>(</w:t>
      </w:r>
      <w:proofErr w:type="gramEnd"/>
      <w:r w:rsidRPr="00665158">
        <w:rPr>
          <w:rFonts w:ascii="Times New Roman" w:hAnsi="Times New Roman" w:cs="Times New Roman"/>
        </w:rPr>
        <w:t>Anmeldung in ILIAS</w:t>
      </w:r>
      <w:r w:rsidRPr="00665158">
        <w:rPr>
          <w:rFonts w:ascii="Times New Roman" w:hAnsi="Times New Roman" w:cs="Times New Roman"/>
          <w:b/>
        </w:rPr>
        <w:t>)</w:t>
      </w:r>
    </w:p>
    <w:p w:rsidR="00665158" w:rsidRPr="00665158" w:rsidRDefault="00665158" w:rsidP="00A22EC2">
      <w:pPr>
        <w:pStyle w:val="StandardWeb"/>
        <w:spacing w:before="0" w:beforeAutospacing="0" w:after="0" w:afterAutospacing="0"/>
        <w:rPr>
          <w:b/>
        </w:rPr>
      </w:pPr>
    </w:p>
    <w:p w:rsidR="00665158" w:rsidRDefault="00665158" w:rsidP="00A22EC2">
      <w:pPr>
        <w:pStyle w:val="StandardWeb"/>
        <w:spacing w:before="0" w:beforeAutospacing="0" w:after="0" w:afterAutospacing="0"/>
        <w:rPr>
          <w:b/>
        </w:rPr>
      </w:pPr>
    </w:p>
    <w:p w:rsidR="00864ADE" w:rsidRDefault="00A22EC2" w:rsidP="00A22EC2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 xml:space="preserve">Seminar zum Studienschwerpunkt </w:t>
      </w:r>
    </w:p>
    <w:p w:rsidR="00A22EC2" w:rsidRDefault="00A22EC2" w:rsidP="00A22EC2">
      <w:pPr>
        <w:pStyle w:val="StandardWeb"/>
        <w:spacing w:before="0" w:beforeAutospacing="0" w:after="0" w:afterAutospacing="0"/>
      </w:pPr>
      <w:r w:rsidRPr="00746FF9">
        <w:t>Fachgruppe Rechnungswesen, Finanzen und Controlling</w:t>
      </w:r>
      <w:r w:rsidR="00864ADE">
        <w:t xml:space="preserve"> (neu: </w:t>
      </w:r>
      <w:r w:rsidR="00E37504">
        <w:t>„</w:t>
      </w:r>
      <w:r w:rsidR="00864ADE">
        <w:t>FACT</w:t>
      </w:r>
      <w:r w:rsidR="00097C8B">
        <w:t>“</w:t>
      </w:r>
      <w:r w:rsidR="00864ADE">
        <w:t>)</w:t>
      </w:r>
    </w:p>
    <w:p w:rsidR="00252460" w:rsidRDefault="00252460" w:rsidP="00A22EC2">
      <w:pPr>
        <w:pStyle w:val="StandardWeb"/>
        <w:spacing w:before="0" w:beforeAutospacing="0" w:after="0" w:afterAutospacing="0"/>
      </w:pPr>
    </w:p>
    <w:p w:rsidR="00A22EC2" w:rsidRDefault="00C60715" w:rsidP="004D799F">
      <w:pPr>
        <w:rPr>
          <w:b/>
          <w:color w:val="C00000"/>
          <w:sz w:val="22"/>
          <w:szCs w:val="22"/>
        </w:rPr>
      </w:pPr>
      <w:r>
        <w:rPr>
          <w:b/>
        </w:rPr>
        <w:t>Controlling</w:t>
      </w:r>
      <w:r w:rsidR="00864ADE">
        <w:rPr>
          <w:b/>
        </w:rPr>
        <w:t xml:space="preserve"> </w:t>
      </w:r>
      <w:r w:rsidR="004D799F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FB6CBF">
        <w:rPr>
          <w:b/>
          <w:color w:val="C00000"/>
          <w:sz w:val="22"/>
          <w:szCs w:val="22"/>
        </w:rPr>
        <w:t>33</w:t>
      </w:r>
      <w:r w:rsidR="009F6A32">
        <w:rPr>
          <w:b/>
          <w:color w:val="C00000"/>
          <w:sz w:val="22"/>
          <w:szCs w:val="22"/>
        </w:rPr>
        <w:t>55900</w:t>
      </w:r>
      <w:r w:rsidR="004D799F" w:rsidRPr="00BB77A2">
        <w:rPr>
          <w:b/>
          <w:color w:val="C00000"/>
          <w:sz w:val="22"/>
          <w:szCs w:val="22"/>
        </w:rPr>
        <w:t>)</w:t>
      </w:r>
    </w:p>
    <w:p w:rsidR="00522154" w:rsidRPr="00097C8B" w:rsidRDefault="00097C8B" w:rsidP="004D799F">
      <w:pPr>
        <w:rPr>
          <w:b/>
          <w:color w:val="00B050"/>
          <w:sz w:val="22"/>
          <w:szCs w:val="22"/>
        </w:rPr>
      </w:pPr>
      <w:r>
        <w:rPr>
          <w:b/>
          <w:color w:val="00B050"/>
          <w:sz w:val="22"/>
          <w:szCs w:val="22"/>
          <w:u w:val="single"/>
        </w:rPr>
        <w:t>a</w:t>
      </w:r>
      <w:r w:rsidR="00522154" w:rsidRPr="00097C8B">
        <w:rPr>
          <w:b/>
          <w:color w:val="00B050"/>
          <w:sz w:val="22"/>
          <w:szCs w:val="22"/>
          <w:u w:val="single"/>
        </w:rPr>
        <w:t>uch als Praxisseminar</w:t>
      </w:r>
    </w:p>
    <w:p w:rsidR="00522154" w:rsidRPr="00097C8B" w:rsidRDefault="00522154" w:rsidP="004D799F">
      <w:pPr>
        <w:rPr>
          <w:b/>
          <w:color w:val="00B05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1220"/>
        <w:gridCol w:w="4719"/>
      </w:tblGrid>
      <w:tr w:rsidR="00A22EC2" w:rsidRPr="005820B0" w:rsidTr="00C60715">
        <w:tc>
          <w:tcPr>
            <w:tcW w:w="1598" w:type="dxa"/>
          </w:tcPr>
          <w:p w:rsidR="00A22EC2" w:rsidRDefault="009F6A32" w:rsidP="003E1C09">
            <w:pPr>
              <w:pStyle w:val="StandardWeb"/>
              <w:spacing w:before="0" w:beforeAutospacing="0" w:after="0" w:afterAutospacing="0"/>
            </w:pPr>
            <w:r>
              <w:t>16</w:t>
            </w:r>
            <w:r w:rsidR="00FC22CF">
              <w:t>.10.2</w:t>
            </w:r>
            <w:r>
              <w:t>5</w:t>
            </w:r>
          </w:p>
        </w:tc>
        <w:tc>
          <w:tcPr>
            <w:tcW w:w="1417" w:type="dxa"/>
          </w:tcPr>
          <w:p w:rsidR="00A22EC2" w:rsidRDefault="00A22EC2" w:rsidP="004B632C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FC22CF">
              <w:t>7</w:t>
            </w:r>
            <w:r>
              <w:t>.</w:t>
            </w:r>
            <w:r w:rsidR="00FC22CF">
              <w:t>0</w:t>
            </w:r>
            <w:r>
              <w:t>0-2</w:t>
            </w:r>
            <w:r w:rsidR="00FC22CF">
              <w:t>0</w:t>
            </w:r>
            <w:r>
              <w:t>.</w:t>
            </w:r>
            <w:r w:rsidR="00FC22CF">
              <w:t>15</w:t>
            </w:r>
            <w:r>
              <w:t xml:space="preserve"> </w:t>
            </w:r>
          </w:p>
        </w:tc>
        <w:tc>
          <w:tcPr>
            <w:tcW w:w="1220" w:type="dxa"/>
          </w:tcPr>
          <w:p w:rsidR="00A22EC2" w:rsidRPr="00522154" w:rsidRDefault="00BA4471" w:rsidP="00CF0135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  <w:r w:rsidRPr="00BA4471">
              <w:t>G/4/40</w:t>
            </w:r>
          </w:p>
        </w:tc>
        <w:tc>
          <w:tcPr>
            <w:tcW w:w="4719" w:type="dxa"/>
          </w:tcPr>
          <w:p w:rsidR="00A22EC2" w:rsidRDefault="00C60715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9F6A32" w:rsidP="003E1C09">
            <w:pPr>
              <w:pStyle w:val="StandardWeb"/>
              <w:spacing w:before="0" w:beforeAutospacing="0" w:after="0" w:afterAutospacing="0"/>
            </w:pPr>
            <w:r>
              <w:t>06</w:t>
            </w:r>
            <w:r w:rsidR="00FC22CF">
              <w:t>.11.2</w:t>
            </w:r>
            <w:r>
              <w:t>5</w:t>
            </w:r>
          </w:p>
        </w:tc>
        <w:tc>
          <w:tcPr>
            <w:tcW w:w="1417" w:type="dxa"/>
          </w:tcPr>
          <w:p w:rsidR="00A22EC2" w:rsidRDefault="00FC22CF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A22EC2" w:rsidRPr="004802BC" w:rsidRDefault="003E1C09" w:rsidP="003E1C09">
            <w:pPr>
              <w:pStyle w:val="StandardWeb"/>
              <w:spacing w:before="0" w:beforeAutospacing="0" w:after="0" w:afterAutospacing="0"/>
            </w:pPr>
            <w:r w:rsidRPr="004802BC">
              <w:t xml:space="preserve">synchron </w:t>
            </w:r>
          </w:p>
        </w:tc>
        <w:tc>
          <w:tcPr>
            <w:tcW w:w="4719" w:type="dxa"/>
          </w:tcPr>
          <w:p w:rsidR="00A22EC2" w:rsidRPr="00A22EC2" w:rsidRDefault="00C60715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9F6A32" w:rsidP="004B632C">
            <w:pPr>
              <w:pStyle w:val="StandardWeb"/>
              <w:spacing w:before="0" w:beforeAutospacing="0" w:after="0" w:afterAutospacing="0"/>
            </w:pPr>
            <w:r>
              <w:t>20</w:t>
            </w:r>
            <w:r w:rsidR="00FC22CF">
              <w:t>.</w:t>
            </w:r>
            <w:r>
              <w:t>11</w:t>
            </w:r>
            <w:r w:rsidR="00FC22CF">
              <w:t>.2</w:t>
            </w:r>
            <w:r>
              <w:t>5</w:t>
            </w:r>
          </w:p>
        </w:tc>
        <w:tc>
          <w:tcPr>
            <w:tcW w:w="1417" w:type="dxa"/>
          </w:tcPr>
          <w:p w:rsidR="00A22EC2" w:rsidRDefault="00FC22CF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A22EC2" w:rsidRPr="004802BC" w:rsidRDefault="003E1C09" w:rsidP="00252460">
            <w:pPr>
              <w:pStyle w:val="StandardWeb"/>
              <w:spacing w:before="0" w:beforeAutospacing="0" w:after="0" w:afterAutospacing="0"/>
            </w:pPr>
            <w:r w:rsidRPr="004802BC">
              <w:t>synchron</w:t>
            </w:r>
          </w:p>
        </w:tc>
        <w:tc>
          <w:tcPr>
            <w:tcW w:w="4719" w:type="dxa"/>
          </w:tcPr>
          <w:p w:rsidR="00A22EC2" w:rsidRPr="00A22EC2" w:rsidRDefault="004B632C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745282" w:rsidRDefault="009F6A32" w:rsidP="00A347A5">
            <w:pPr>
              <w:pStyle w:val="StandardWeb"/>
              <w:spacing w:before="0" w:beforeAutospacing="0" w:after="0" w:afterAutospacing="0"/>
            </w:pPr>
            <w:r>
              <w:t>08</w:t>
            </w:r>
            <w:r w:rsidR="00FC22CF">
              <w:t>.01.2</w:t>
            </w:r>
            <w:r>
              <w:t>6</w:t>
            </w:r>
          </w:p>
        </w:tc>
        <w:tc>
          <w:tcPr>
            <w:tcW w:w="1417" w:type="dxa"/>
          </w:tcPr>
          <w:p w:rsidR="00C60715" w:rsidRPr="00745282" w:rsidRDefault="00FC22CF" w:rsidP="004B632C">
            <w:pPr>
              <w:pStyle w:val="StandardWeb"/>
              <w:spacing w:before="0" w:beforeAutospacing="0" w:after="0" w:afterAutospacing="0"/>
            </w:pPr>
            <w:r>
              <w:t>17.00-20.15</w:t>
            </w:r>
          </w:p>
        </w:tc>
        <w:tc>
          <w:tcPr>
            <w:tcW w:w="1220" w:type="dxa"/>
          </w:tcPr>
          <w:p w:rsidR="00C60715" w:rsidRPr="00745282" w:rsidRDefault="00BA4471" w:rsidP="003E1C09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19" w:type="dxa"/>
            <w:vMerge w:val="restart"/>
          </w:tcPr>
          <w:p w:rsidR="00C60715" w:rsidRPr="001F6D62" w:rsidRDefault="004B632C" w:rsidP="00C60715">
            <w:pPr>
              <w:pStyle w:val="StandardWeb"/>
              <w:spacing w:before="0" w:beforeAutospacing="0" w:after="0" w:afterAutospacing="0"/>
            </w:pPr>
            <w:r>
              <w:t>Prof. Dr. Rachfall - Prüfungen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A22EC2" w:rsidRDefault="00C60715" w:rsidP="0025246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</w:tcPr>
          <w:p w:rsidR="00C60715" w:rsidRPr="00A22EC2" w:rsidRDefault="00C6071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20" w:type="dxa"/>
          </w:tcPr>
          <w:p w:rsidR="00C60715" w:rsidRPr="00A22EC2" w:rsidRDefault="00C6071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19" w:type="dxa"/>
            <w:vMerge/>
          </w:tcPr>
          <w:p w:rsidR="00C60715" w:rsidRPr="00A22EC2" w:rsidRDefault="00C60715" w:rsidP="00A22EC2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E62785" w:rsidRDefault="00E62785" w:rsidP="00A22EC2">
      <w:pPr>
        <w:pStyle w:val="StandardWeb"/>
        <w:spacing w:before="0" w:beforeAutospacing="0" w:after="0" w:afterAutospacing="0"/>
      </w:pPr>
    </w:p>
    <w:p w:rsidR="00FC22CF" w:rsidRDefault="00FC22CF" w:rsidP="00A22EC2">
      <w:pPr>
        <w:pStyle w:val="StandardWeb"/>
        <w:spacing w:before="0" w:beforeAutospacing="0" w:after="0" w:afterAutospacing="0"/>
      </w:pPr>
    </w:p>
    <w:p w:rsidR="00951D24" w:rsidRPr="009A78B1" w:rsidRDefault="00951D24" w:rsidP="00951D24">
      <w:pPr>
        <w:rPr>
          <w:b/>
        </w:rPr>
      </w:pPr>
      <w:proofErr w:type="spellStart"/>
      <w:r w:rsidRPr="009A78B1">
        <w:rPr>
          <w:b/>
        </w:rPr>
        <w:t>Advanced</w:t>
      </w:r>
      <w:proofErr w:type="spellEnd"/>
      <w:r w:rsidRPr="009A78B1">
        <w:rPr>
          <w:b/>
        </w:rPr>
        <w:t xml:space="preserve"> Accounting</w:t>
      </w:r>
    </w:p>
    <w:p w:rsidR="00951D24" w:rsidRDefault="00951D24" w:rsidP="00951D24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Herrn Prof. Dr. Tegtmeier kontaktieren, wenn Sie zuvor </w:t>
      </w:r>
      <w:r w:rsidR="00FC22CF">
        <w:t xml:space="preserve">einen </w:t>
      </w:r>
      <w:r w:rsidRPr="0039791B">
        <w:t>SSP-Teil</w:t>
      </w:r>
      <w:r>
        <w:t xml:space="preserve"> bei ihm absolviert haben. </w:t>
      </w:r>
    </w:p>
    <w:p w:rsidR="00951D24" w:rsidRDefault="00951D24" w:rsidP="00951D24"/>
    <w:p w:rsidR="00951D24" w:rsidRDefault="00951D24" w:rsidP="00864ADE">
      <w:pPr>
        <w:pStyle w:val="StandardWeb"/>
        <w:spacing w:before="0" w:beforeAutospacing="0" w:after="0" w:afterAutospacing="0"/>
      </w:pPr>
    </w:p>
    <w:p w:rsidR="00864ADE" w:rsidRDefault="00864ADE" w:rsidP="00864ADE">
      <w:pPr>
        <w:pStyle w:val="StandardWeb"/>
        <w:spacing w:before="0" w:beforeAutospacing="0" w:after="0" w:afterAutospacing="0"/>
      </w:pPr>
      <w:r w:rsidRPr="00A22EC2">
        <w:t>Fachgruppe Unternehmensführung</w:t>
      </w:r>
      <w:r>
        <w:t xml:space="preserve"> (neu: </w:t>
      </w:r>
      <w:r w:rsidR="00097C8B">
        <w:t>„</w:t>
      </w:r>
      <w:r>
        <w:t>MANAGEMENT</w:t>
      </w:r>
      <w:r w:rsidR="00097C8B">
        <w:t>“</w:t>
      </w:r>
      <w:r>
        <w:t>)</w:t>
      </w:r>
    </w:p>
    <w:p w:rsidR="00522154" w:rsidRDefault="00522154" w:rsidP="00A22EC2">
      <w:pPr>
        <w:pStyle w:val="StandardWeb"/>
        <w:spacing w:before="0" w:beforeAutospacing="0" w:after="0" w:afterAutospacing="0"/>
      </w:pPr>
    </w:p>
    <w:p w:rsidR="004E23A5" w:rsidRPr="00BB77A2" w:rsidRDefault="009F6A32" w:rsidP="004E23A5">
      <w:pPr>
        <w:rPr>
          <w:b/>
          <w:sz w:val="22"/>
          <w:szCs w:val="22"/>
        </w:rPr>
      </w:pPr>
      <w:r>
        <w:rPr>
          <w:b/>
        </w:rPr>
        <w:t xml:space="preserve">Personalmanagement </w:t>
      </w:r>
      <w:r w:rsidR="00BB77A2" w:rsidRPr="00BB77A2">
        <w:rPr>
          <w:b/>
          <w:color w:val="C00000"/>
          <w:sz w:val="22"/>
          <w:szCs w:val="22"/>
        </w:rPr>
        <w:t>(Veranstaltungsnummer im HOME-Portal:</w:t>
      </w:r>
      <w:r>
        <w:rPr>
          <w:b/>
          <w:color w:val="C00000"/>
          <w:sz w:val="22"/>
          <w:szCs w:val="22"/>
        </w:rPr>
        <w:t xml:space="preserve"> 3370702</w:t>
      </w:r>
      <w:r w:rsidR="0076186A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421"/>
        <w:gridCol w:w="1227"/>
        <w:gridCol w:w="4730"/>
      </w:tblGrid>
      <w:tr w:rsidR="004E23A5" w:rsidRPr="002547E0" w:rsidTr="00864ADE">
        <w:tc>
          <w:tcPr>
            <w:tcW w:w="1576" w:type="dxa"/>
          </w:tcPr>
          <w:p w:rsidR="004E23A5" w:rsidRDefault="009F6A32" w:rsidP="00064F10">
            <w:pPr>
              <w:pStyle w:val="StandardWeb"/>
              <w:spacing w:before="0" w:beforeAutospacing="0" w:after="0" w:afterAutospacing="0"/>
            </w:pPr>
            <w:r>
              <w:t>10.10.25</w:t>
            </w:r>
          </w:p>
        </w:tc>
        <w:tc>
          <w:tcPr>
            <w:tcW w:w="1421" w:type="dxa"/>
          </w:tcPr>
          <w:p w:rsidR="004E23A5" w:rsidRDefault="009F6A32" w:rsidP="00FB6CBF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27" w:type="dxa"/>
          </w:tcPr>
          <w:p w:rsidR="004E23A5" w:rsidRDefault="009F6A32" w:rsidP="00064F10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30" w:type="dxa"/>
          </w:tcPr>
          <w:p w:rsidR="004E23A5" w:rsidRPr="002547E0" w:rsidRDefault="009F6A32" w:rsidP="00864ADE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4E23A5" w:rsidRPr="002547E0" w:rsidTr="00864ADE">
        <w:tc>
          <w:tcPr>
            <w:tcW w:w="1576" w:type="dxa"/>
          </w:tcPr>
          <w:p w:rsidR="004E23A5" w:rsidRPr="002547E0" w:rsidRDefault="009F6A32" w:rsidP="00064F10">
            <w:pPr>
              <w:pStyle w:val="StandardWeb"/>
              <w:spacing w:before="0" w:beforeAutospacing="0" w:after="0" w:afterAutospacing="0"/>
            </w:pPr>
            <w:r>
              <w:t>07.11.25</w:t>
            </w:r>
          </w:p>
        </w:tc>
        <w:tc>
          <w:tcPr>
            <w:tcW w:w="1421" w:type="dxa"/>
          </w:tcPr>
          <w:p w:rsidR="004E23A5" w:rsidRPr="002547E0" w:rsidRDefault="009F6A32" w:rsidP="00FB6CBF">
            <w:pPr>
              <w:pStyle w:val="StandardWeb"/>
              <w:spacing w:before="0" w:beforeAutospacing="0" w:after="0" w:afterAutospacing="0"/>
            </w:pPr>
            <w:r>
              <w:t>13.00-19.00</w:t>
            </w:r>
          </w:p>
        </w:tc>
        <w:tc>
          <w:tcPr>
            <w:tcW w:w="1227" w:type="dxa"/>
          </w:tcPr>
          <w:p w:rsidR="004E23A5" w:rsidRPr="002547E0" w:rsidRDefault="009F6A32" w:rsidP="00064F10">
            <w:pPr>
              <w:pStyle w:val="StandardWeb"/>
              <w:spacing w:before="0" w:beforeAutospacing="0" w:after="0" w:afterAutospacing="0"/>
            </w:pPr>
            <w:r>
              <w:t>G/4/26</w:t>
            </w:r>
          </w:p>
        </w:tc>
        <w:tc>
          <w:tcPr>
            <w:tcW w:w="4730" w:type="dxa"/>
          </w:tcPr>
          <w:p w:rsidR="004E23A5" w:rsidRPr="002547E0" w:rsidRDefault="009F6A32" w:rsidP="004E23A5">
            <w:pPr>
              <w:pStyle w:val="StandardWeb"/>
              <w:spacing w:before="0" w:beforeAutospacing="0" w:after="0" w:afterAutospacing="0"/>
            </w:pPr>
            <w:r>
              <w:t>Prof. Dr. Kaehler</w:t>
            </w:r>
          </w:p>
        </w:tc>
      </w:tr>
      <w:tr w:rsidR="00864ADE" w:rsidRPr="002547E0" w:rsidTr="00864ADE">
        <w:tc>
          <w:tcPr>
            <w:tcW w:w="1576" w:type="dxa"/>
          </w:tcPr>
          <w:p w:rsidR="00864ADE" w:rsidRPr="004E23A5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21" w:type="dxa"/>
          </w:tcPr>
          <w:p w:rsidR="00864ADE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2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30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</w:tr>
      <w:tr w:rsidR="00864ADE" w:rsidRPr="002547E0" w:rsidTr="00864ADE">
        <w:tc>
          <w:tcPr>
            <w:tcW w:w="1576" w:type="dxa"/>
          </w:tcPr>
          <w:p w:rsidR="00864ADE" w:rsidRPr="004802BC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21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2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30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</w:tr>
      <w:tr w:rsidR="00864ADE" w:rsidRPr="002547E0" w:rsidTr="00864ADE">
        <w:tc>
          <w:tcPr>
            <w:tcW w:w="1576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21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27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30" w:type="dxa"/>
          </w:tcPr>
          <w:p w:rsidR="00864ADE" w:rsidRPr="002547E0" w:rsidRDefault="00864ADE" w:rsidP="00864ADE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4E23A5" w:rsidRDefault="004E23A5" w:rsidP="004E23A5">
      <w:pPr>
        <w:rPr>
          <w:b/>
        </w:rPr>
      </w:pPr>
    </w:p>
    <w:p w:rsidR="00FB6CBF" w:rsidRDefault="00FB6CBF" w:rsidP="00FB6CBF">
      <w:pPr>
        <w:rPr>
          <w:b/>
          <w:color w:val="C00000"/>
          <w:sz w:val="22"/>
          <w:szCs w:val="22"/>
        </w:rPr>
      </w:pPr>
      <w:r>
        <w:rPr>
          <w:b/>
        </w:rPr>
        <w:t xml:space="preserve">Arbeitsrecht </w:t>
      </w:r>
      <w:r w:rsidRPr="00BB77A2">
        <w:rPr>
          <w:b/>
          <w:color w:val="C00000"/>
          <w:sz w:val="22"/>
          <w:szCs w:val="22"/>
        </w:rPr>
        <w:t>(</w:t>
      </w:r>
      <w:r>
        <w:rPr>
          <w:b/>
          <w:color w:val="C00000"/>
          <w:sz w:val="22"/>
          <w:szCs w:val="22"/>
        </w:rPr>
        <w:t>33</w:t>
      </w:r>
      <w:r w:rsidR="009F6A32">
        <w:rPr>
          <w:b/>
          <w:color w:val="C00000"/>
          <w:sz w:val="22"/>
          <w:szCs w:val="22"/>
        </w:rPr>
        <w:t>70716</w:t>
      </w:r>
      <w:r>
        <w:rPr>
          <w:b/>
          <w:color w:val="C00000"/>
          <w:sz w:val="22"/>
          <w:szCs w:val="22"/>
        </w:rPr>
        <w:t>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395"/>
        <w:gridCol w:w="1134"/>
        <w:gridCol w:w="4819"/>
      </w:tblGrid>
      <w:tr w:rsidR="009F6A32" w:rsidRPr="005820B0" w:rsidTr="009F6A32">
        <w:tc>
          <w:tcPr>
            <w:tcW w:w="1611" w:type="dxa"/>
          </w:tcPr>
          <w:p w:rsidR="009F6A32" w:rsidRPr="00E90F25" w:rsidRDefault="009F6A32" w:rsidP="00522154">
            <w:pPr>
              <w:pStyle w:val="Nur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06.11.25</w:t>
            </w:r>
          </w:p>
        </w:tc>
        <w:tc>
          <w:tcPr>
            <w:tcW w:w="1395" w:type="dxa"/>
          </w:tcPr>
          <w:p w:rsidR="009F6A32" w:rsidRDefault="009F6A32" w:rsidP="00522154">
            <w:pPr>
              <w:pStyle w:val="StandardWeb"/>
              <w:spacing w:before="0" w:beforeAutospacing="0" w:after="0" w:afterAutospacing="0"/>
            </w:pPr>
            <w:r>
              <w:t>13.30-16.45</w:t>
            </w:r>
          </w:p>
        </w:tc>
        <w:tc>
          <w:tcPr>
            <w:tcW w:w="1134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19" w:type="dxa"/>
          </w:tcPr>
          <w:p w:rsidR="009F6A32" w:rsidRPr="005820B0" w:rsidRDefault="009F6A32" w:rsidP="00522154">
            <w:pPr>
              <w:pStyle w:val="StandardWeb"/>
              <w:spacing w:before="0" w:beforeAutospacing="0" w:after="0" w:afterAutospacing="0"/>
            </w:pPr>
            <w:r>
              <w:t xml:space="preserve">Prof. Dr. Marx 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134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19" w:type="dxa"/>
          </w:tcPr>
          <w:p w:rsidR="009F6A32" w:rsidRPr="00E90F25" w:rsidRDefault="009F6A32" w:rsidP="00522154">
            <w:pPr>
              <w:pStyle w:val="StandardWeb"/>
              <w:spacing w:before="0" w:beforeAutospacing="0" w:after="0" w:afterAutospacing="0"/>
            </w:pPr>
            <w:r w:rsidRPr="00E90F25">
              <w:t xml:space="preserve">Prof. Dr. </w:t>
            </w:r>
            <w:r>
              <w:t xml:space="preserve">Marx 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AE0B69" w:rsidRDefault="009F6A32" w:rsidP="00522154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</w:p>
        </w:tc>
        <w:tc>
          <w:tcPr>
            <w:tcW w:w="1395" w:type="dxa"/>
          </w:tcPr>
          <w:p w:rsidR="009F6A32" w:rsidRPr="00AE0B69" w:rsidRDefault="009F6A32" w:rsidP="00522154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</w:p>
        </w:tc>
        <w:tc>
          <w:tcPr>
            <w:tcW w:w="1134" w:type="dxa"/>
          </w:tcPr>
          <w:p w:rsidR="009F6A32" w:rsidRPr="00AE0B69" w:rsidRDefault="009F6A32" w:rsidP="00522154">
            <w:pPr>
              <w:pStyle w:val="StandardWeb"/>
              <w:spacing w:before="0" w:beforeAutospacing="0" w:after="0" w:afterAutospacing="0"/>
              <w:rPr>
                <w:color w:val="76923C" w:themeColor="accent3" w:themeShade="BF"/>
              </w:rPr>
            </w:pPr>
          </w:p>
        </w:tc>
        <w:tc>
          <w:tcPr>
            <w:tcW w:w="4819" w:type="dxa"/>
          </w:tcPr>
          <w:p w:rsidR="009F6A32" w:rsidRPr="00F4798F" w:rsidRDefault="009F6A32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</w:p>
        </w:tc>
      </w:tr>
      <w:tr w:rsidR="009F6A32" w:rsidRPr="00452E29" w:rsidTr="009F6A32">
        <w:tc>
          <w:tcPr>
            <w:tcW w:w="1611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395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134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4819" w:type="dxa"/>
          </w:tcPr>
          <w:p w:rsidR="009F6A32" w:rsidRPr="00F4798F" w:rsidRDefault="009F6A32" w:rsidP="00522154">
            <w:pPr>
              <w:pStyle w:val="StandardWeb"/>
              <w:spacing w:before="0" w:beforeAutospacing="0" w:after="0" w:afterAutospacing="0"/>
            </w:pPr>
            <w:r w:rsidRPr="00F4798F">
              <w:t>Prof. Dr. Marx</w:t>
            </w:r>
            <w:r>
              <w:t xml:space="preserve"> - Prüfungen</w:t>
            </w:r>
          </w:p>
        </w:tc>
        <w:bookmarkStart w:id="0" w:name="_GoBack"/>
        <w:bookmarkEnd w:id="0"/>
      </w:tr>
      <w:tr w:rsidR="009F6A32" w:rsidRPr="00452E29" w:rsidTr="009F6A32">
        <w:tc>
          <w:tcPr>
            <w:tcW w:w="1611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395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1134" w:type="dxa"/>
          </w:tcPr>
          <w:p w:rsidR="009F6A32" w:rsidRPr="003B6F83" w:rsidRDefault="009F6A32" w:rsidP="00522154">
            <w:pPr>
              <w:pStyle w:val="StandardWeb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4819" w:type="dxa"/>
          </w:tcPr>
          <w:p w:rsidR="009F6A32" w:rsidRPr="00F4798F" w:rsidRDefault="009F6A32" w:rsidP="00522154">
            <w:pPr>
              <w:pStyle w:val="StandardWeb"/>
              <w:spacing w:before="0" w:beforeAutospacing="0" w:after="0" w:afterAutospacing="0"/>
            </w:pPr>
            <w:r>
              <w:t>Prof. Dr. Marx - Prüfungen</w:t>
            </w:r>
          </w:p>
        </w:tc>
      </w:tr>
    </w:tbl>
    <w:p w:rsidR="00522154" w:rsidRDefault="00522154" w:rsidP="00A22EC2">
      <w:pPr>
        <w:pStyle w:val="StandardWeb"/>
        <w:spacing w:before="0" w:beforeAutospacing="0" w:after="0" w:afterAutospacing="0"/>
        <w:rPr>
          <w:rStyle w:val="Fett"/>
        </w:rPr>
      </w:pPr>
    </w:p>
    <w:p w:rsidR="00735957" w:rsidRPr="00864ADE" w:rsidRDefault="00864ADE" w:rsidP="00735957">
      <w:pPr>
        <w:rPr>
          <w:b/>
        </w:rPr>
      </w:pPr>
      <w:r w:rsidRPr="00864ADE">
        <w:rPr>
          <w:b/>
        </w:rPr>
        <w:t>Gründungsmanage</w:t>
      </w:r>
      <w:r>
        <w:rPr>
          <w:b/>
        </w:rPr>
        <w:t>me</w:t>
      </w:r>
      <w:r w:rsidRPr="00864ADE">
        <w:rPr>
          <w:b/>
        </w:rPr>
        <w:t>nt</w:t>
      </w:r>
    </w:p>
    <w:p w:rsidR="00A920B6" w:rsidRDefault="00A920B6" w:rsidP="00A920B6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gern Frau Prof. Dr. Henn kontaktieren, wenn Sie zuvor </w:t>
      </w:r>
      <w:r w:rsidRPr="0039791B">
        <w:t>den SSP-Teil Gründungsmanagement</w:t>
      </w:r>
      <w:r w:rsidR="0039791B">
        <w:t xml:space="preserve"> </w:t>
      </w:r>
      <w:r>
        <w:t xml:space="preserve">absolviert haben. </w:t>
      </w:r>
    </w:p>
    <w:p w:rsidR="00864ADE" w:rsidRDefault="00864ADE" w:rsidP="00735957"/>
    <w:p w:rsidR="009A78B1" w:rsidRPr="00735957" w:rsidRDefault="009A78B1" w:rsidP="00735957"/>
    <w:sectPr w:rsidR="009A78B1" w:rsidRPr="00735957" w:rsidSect="00F11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D787A"/>
    <w:multiLevelType w:val="hybridMultilevel"/>
    <w:tmpl w:val="82DA5632"/>
    <w:lvl w:ilvl="0" w:tplc="B49A1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C2"/>
    <w:rsid w:val="000114C1"/>
    <w:rsid w:val="00097C8B"/>
    <w:rsid w:val="00135946"/>
    <w:rsid w:val="00191702"/>
    <w:rsid w:val="00252460"/>
    <w:rsid w:val="002F2B4A"/>
    <w:rsid w:val="00324D3A"/>
    <w:rsid w:val="0039791B"/>
    <w:rsid w:val="003B6F83"/>
    <w:rsid w:val="003E1C09"/>
    <w:rsid w:val="003F39F5"/>
    <w:rsid w:val="003F65CE"/>
    <w:rsid w:val="00465A65"/>
    <w:rsid w:val="004802BC"/>
    <w:rsid w:val="004B0754"/>
    <w:rsid w:val="004B632C"/>
    <w:rsid w:val="004C5C28"/>
    <w:rsid w:val="004D799F"/>
    <w:rsid w:val="004E23A5"/>
    <w:rsid w:val="004E27EB"/>
    <w:rsid w:val="00522154"/>
    <w:rsid w:val="00557777"/>
    <w:rsid w:val="00573322"/>
    <w:rsid w:val="005A07C3"/>
    <w:rsid w:val="005B58DB"/>
    <w:rsid w:val="005D50E1"/>
    <w:rsid w:val="005E06E9"/>
    <w:rsid w:val="005E1AAC"/>
    <w:rsid w:val="00626F2A"/>
    <w:rsid w:val="00642A85"/>
    <w:rsid w:val="00665158"/>
    <w:rsid w:val="006A52F8"/>
    <w:rsid w:val="00735957"/>
    <w:rsid w:val="007535B5"/>
    <w:rsid w:val="0076186A"/>
    <w:rsid w:val="007F064A"/>
    <w:rsid w:val="00801F37"/>
    <w:rsid w:val="008419E2"/>
    <w:rsid w:val="00864ADE"/>
    <w:rsid w:val="00864B5D"/>
    <w:rsid w:val="008842EE"/>
    <w:rsid w:val="008A0ACF"/>
    <w:rsid w:val="008B05F0"/>
    <w:rsid w:val="008D39C6"/>
    <w:rsid w:val="00936BCA"/>
    <w:rsid w:val="00951D24"/>
    <w:rsid w:val="00966FE1"/>
    <w:rsid w:val="009A78B1"/>
    <w:rsid w:val="009B6B89"/>
    <w:rsid w:val="009C0377"/>
    <w:rsid w:val="009C0AF7"/>
    <w:rsid w:val="009F5524"/>
    <w:rsid w:val="009F6A32"/>
    <w:rsid w:val="00A22EC2"/>
    <w:rsid w:val="00A920B6"/>
    <w:rsid w:val="00AC121F"/>
    <w:rsid w:val="00AC38E8"/>
    <w:rsid w:val="00AE0B69"/>
    <w:rsid w:val="00AE2398"/>
    <w:rsid w:val="00B41197"/>
    <w:rsid w:val="00BA3F2A"/>
    <w:rsid w:val="00BA4471"/>
    <w:rsid w:val="00BB77A2"/>
    <w:rsid w:val="00BC5A19"/>
    <w:rsid w:val="00BD3147"/>
    <w:rsid w:val="00BD3536"/>
    <w:rsid w:val="00BE2B91"/>
    <w:rsid w:val="00C312E5"/>
    <w:rsid w:val="00C60715"/>
    <w:rsid w:val="00C947BC"/>
    <w:rsid w:val="00CF0135"/>
    <w:rsid w:val="00D74BAC"/>
    <w:rsid w:val="00DD18A3"/>
    <w:rsid w:val="00E00223"/>
    <w:rsid w:val="00E0276C"/>
    <w:rsid w:val="00E37504"/>
    <w:rsid w:val="00E62785"/>
    <w:rsid w:val="00E84A60"/>
    <w:rsid w:val="00E90F25"/>
    <w:rsid w:val="00EB3E23"/>
    <w:rsid w:val="00EF0AF2"/>
    <w:rsid w:val="00F101E9"/>
    <w:rsid w:val="00F114A6"/>
    <w:rsid w:val="00F4798F"/>
    <w:rsid w:val="00FB5171"/>
    <w:rsid w:val="00FB6CBF"/>
    <w:rsid w:val="00FC22CF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7955"/>
  <w15:docId w15:val="{56559D3F-7A35-440C-B4F4-7F48DF6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A22EC2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22EC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8B05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8B05F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77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D1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B4349-ABF4-44D6-A64E-51A65EFD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User</cp:lastModifiedBy>
  <cp:revision>2</cp:revision>
  <cp:lastPrinted>2024-10-11T11:41:00Z</cp:lastPrinted>
  <dcterms:created xsi:type="dcterms:W3CDTF">2025-10-10T13:09:00Z</dcterms:created>
  <dcterms:modified xsi:type="dcterms:W3CDTF">2025-10-10T13:09:00Z</dcterms:modified>
</cp:coreProperties>
</file>